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8A3E" w14:textId="03764FF1" w:rsidR="00436DB2" w:rsidRDefault="00915FC7" w:rsidP="0022707A">
      <w:pPr>
        <w:ind w:left="129" w:right="129"/>
        <w:jc w:val="center"/>
        <w:rPr>
          <w:rFonts w:ascii="ＭＳ 明朝" w:eastAsia="ＭＳ 明朝" w:hAnsi="ＭＳ 明朝"/>
          <w:b/>
          <w:bCs/>
          <w:sz w:val="28"/>
          <w:szCs w:val="28"/>
        </w:rPr>
      </w:pPr>
      <w:r>
        <w:rPr>
          <w:rFonts w:ascii="ＭＳ 明朝" w:eastAsia="ＭＳ 明朝" w:hAnsi="ＭＳ 明朝" w:hint="eastAsia"/>
          <w:b/>
          <w:bCs/>
          <w:sz w:val="28"/>
          <w:szCs w:val="28"/>
        </w:rPr>
        <w:t>雇用契約書</w:t>
      </w:r>
    </w:p>
    <w:p w14:paraId="396BF038" w14:textId="5CE1A76D" w:rsidR="00915FC7" w:rsidRDefault="00915FC7" w:rsidP="0022707A">
      <w:pPr>
        <w:snapToGrid w:val="0"/>
        <w:spacing w:afterLines="50" w:after="156"/>
        <w:ind w:left="130" w:right="130"/>
        <w:jc w:val="left"/>
        <w:rPr>
          <w:rFonts w:ascii="ＭＳ 明朝" w:eastAsia="ＭＳ 明朝" w:hAnsi="ＭＳ 明朝"/>
          <w:b/>
          <w:bCs/>
          <w:szCs w:val="21"/>
        </w:rPr>
      </w:pPr>
      <w:r w:rsidRPr="00915FC7">
        <w:rPr>
          <w:rFonts w:ascii="ＭＳ 明朝" w:eastAsia="ＭＳ 明朝" w:hAnsi="ＭＳ 明朝" w:hint="eastAsia"/>
          <w:b/>
          <w:bCs/>
          <w:szCs w:val="21"/>
        </w:rPr>
        <w:t>このたび、当社はあなたを下記条件に基づき正社員として雇用することを確認し、ここに契約を締結いたします。本契約は労働基準法その他関係法令を遵守し、また当社就業規則</w:t>
      </w:r>
    </w:p>
    <w:tbl>
      <w:tblPr>
        <w:tblStyle w:val="a3"/>
        <w:tblW w:w="9788" w:type="dxa"/>
        <w:tblInd w:w="130" w:type="dxa"/>
        <w:tblLook w:val="04A0" w:firstRow="1" w:lastRow="0" w:firstColumn="1" w:lastColumn="0" w:noHBand="0" w:noVBand="1"/>
      </w:tblPr>
      <w:tblGrid>
        <w:gridCol w:w="1283"/>
        <w:gridCol w:w="8505"/>
      </w:tblGrid>
      <w:tr w:rsidR="00915FC7" w14:paraId="75BFE35A" w14:textId="77777777" w:rsidTr="00663C86">
        <w:tc>
          <w:tcPr>
            <w:tcW w:w="1283" w:type="dxa"/>
            <w:vAlign w:val="center"/>
          </w:tcPr>
          <w:p w14:paraId="0A00ACB0" w14:textId="1C343969"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hint="eastAsia"/>
                <w:b/>
                <w:bCs/>
                <w:szCs w:val="21"/>
              </w:rPr>
              <w:t>契約期間</w:t>
            </w:r>
          </w:p>
        </w:tc>
        <w:tc>
          <w:tcPr>
            <w:tcW w:w="8505" w:type="dxa"/>
          </w:tcPr>
          <w:p w14:paraId="56EDA42B" w14:textId="4AE8A095" w:rsidR="00915FC7" w:rsidRDefault="00915FC7" w:rsidP="0022707A">
            <w:pPr>
              <w:snapToGrid w:val="0"/>
              <w:ind w:right="130"/>
              <w:jc w:val="left"/>
              <w:rPr>
                <w:rFonts w:ascii="ＭＳ 明朝" w:eastAsia="ＭＳ 明朝" w:hAnsi="ＭＳ 明朝"/>
                <w:b/>
                <w:bCs/>
                <w:szCs w:val="21"/>
              </w:rPr>
            </w:pPr>
            <w:r w:rsidRPr="00915FC7">
              <w:rPr>
                <w:rFonts w:ascii="ＭＳ 明朝" w:eastAsia="ＭＳ 明朝" w:hAnsi="ＭＳ 明朝" w:hint="eastAsia"/>
                <w:b/>
                <w:bCs/>
                <w:szCs w:val="21"/>
              </w:rPr>
              <w:t>令和○年</w:t>
            </w:r>
            <w:r w:rsidRPr="00915FC7">
              <w:rPr>
                <w:rFonts w:ascii="ＭＳ 明朝" w:eastAsia="ＭＳ 明朝" w:hAnsi="ＭＳ 明朝"/>
                <w:b/>
                <w:bCs/>
                <w:szCs w:val="21"/>
              </w:rPr>
              <w:t>4月1日より勤務開始とします。契約期間は原則として期間の定めのない雇用といたします。ただし、業務上の必要により配置転換、または契約更新条件について変更が生</w:t>
            </w:r>
            <w:r w:rsidR="004E32B7" w:rsidRPr="004E32B7">
              <w:rPr>
                <w:rFonts w:ascii="ＭＳ 明朝" w:eastAsia="ＭＳ 明朝" w:hAnsi="ＭＳ 明朝" w:hint="eastAsia"/>
                <w:b/>
                <w:bCs/>
                <w:szCs w:val="21"/>
              </w:rPr>
              <w:t>じた場合には、会社と協議の上決定するものとします。</w:t>
            </w:r>
          </w:p>
        </w:tc>
      </w:tr>
      <w:tr w:rsidR="00915FC7" w14:paraId="6B48D330" w14:textId="77777777" w:rsidTr="00663C86">
        <w:tc>
          <w:tcPr>
            <w:tcW w:w="1283" w:type="dxa"/>
            <w:vAlign w:val="center"/>
          </w:tcPr>
          <w:p w14:paraId="5D81FCD0" w14:textId="61EA1A78"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hint="eastAsia"/>
                <w:b/>
                <w:bCs/>
                <w:szCs w:val="21"/>
              </w:rPr>
              <w:t>勤務場所</w:t>
            </w:r>
          </w:p>
        </w:tc>
        <w:tc>
          <w:tcPr>
            <w:tcW w:w="8505" w:type="dxa"/>
          </w:tcPr>
          <w:p w14:paraId="5ECCA0FC" w14:textId="1187C8FF" w:rsidR="00915FC7" w:rsidRDefault="00915FC7" w:rsidP="0022707A">
            <w:pPr>
              <w:snapToGrid w:val="0"/>
              <w:ind w:right="130"/>
              <w:jc w:val="left"/>
              <w:rPr>
                <w:rFonts w:ascii="ＭＳ 明朝" w:eastAsia="ＭＳ 明朝" w:hAnsi="ＭＳ 明朝"/>
                <w:b/>
                <w:bCs/>
                <w:szCs w:val="21"/>
              </w:rPr>
            </w:pPr>
            <w:r w:rsidRPr="00915FC7">
              <w:rPr>
                <w:rFonts w:ascii="ＭＳ 明朝" w:eastAsia="ＭＳ 明朝" w:hAnsi="ＭＳ 明朝" w:hint="eastAsia"/>
                <w:b/>
                <w:bCs/>
                <w:szCs w:val="21"/>
              </w:rPr>
              <w:t>主たる勤務場所は本社（所在地：東京都○○）とします。業務の都合により、支社・営業所・取引先等に勤務を命じる場合があります。</w:t>
            </w:r>
          </w:p>
        </w:tc>
      </w:tr>
      <w:tr w:rsidR="00915FC7" w14:paraId="3EE95169" w14:textId="77777777" w:rsidTr="00663C86">
        <w:tc>
          <w:tcPr>
            <w:tcW w:w="1283" w:type="dxa"/>
            <w:vAlign w:val="center"/>
          </w:tcPr>
          <w:p w14:paraId="63DACB00" w14:textId="368EC530"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hint="eastAsia"/>
                <w:b/>
                <w:bCs/>
                <w:szCs w:val="21"/>
              </w:rPr>
              <w:t>業務内容</w:t>
            </w:r>
          </w:p>
        </w:tc>
        <w:tc>
          <w:tcPr>
            <w:tcW w:w="8505" w:type="dxa"/>
          </w:tcPr>
          <w:p w14:paraId="5BAAB4DC" w14:textId="46D7489A" w:rsidR="00915FC7" w:rsidRDefault="00915FC7" w:rsidP="0022707A">
            <w:pPr>
              <w:snapToGrid w:val="0"/>
              <w:ind w:right="130"/>
              <w:jc w:val="left"/>
              <w:rPr>
                <w:rFonts w:ascii="ＭＳ 明朝" w:eastAsia="ＭＳ 明朝" w:hAnsi="ＭＳ 明朝"/>
                <w:b/>
                <w:bCs/>
                <w:szCs w:val="21"/>
              </w:rPr>
            </w:pPr>
            <w:r w:rsidRPr="00915FC7">
              <w:rPr>
                <w:rFonts w:ascii="ＭＳ 明朝" w:eastAsia="ＭＳ 明朝" w:hAnsi="ＭＳ 明朝" w:hint="eastAsia"/>
                <w:b/>
                <w:bCs/>
                <w:szCs w:val="21"/>
              </w:rPr>
              <w:t>営業業務に従事していただきます。主な業務は顧客対応、取引先との商談、営業資料の作成、報告業務などです。なお、会社の経営方針や本人の適性に応じて、付随する業務や</w:t>
            </w:r>
            <w:r w:rsidR="004E32B7" w:rsidRPr="004E32B7">
              <w:rPr>
                <w:rFonts w:ascii="ＭＳ 明朝" w:eastAsia="ＭＳ 明朝" w:hAnsi="ＭＳ 明朝" w:hint="eastAsia"/>
                <w:b/>
                <w:bCs/>
                <w:szCs w:val="21"/>
              </w:rPr>
              <w:t>営業関連業務以外に従事いただく場合もございます。</w:t>
            </w:r>
          </w:p>
        </w:tc>
      </w:tr>
      <w:tr w:rsidR="00915FC7" w14:paraId="77743B3A" w14:textId="77777777" w:rsidTr="00663C86">
        <w:tc>
          <w:tcPr>
            <w:tcW w:w="1283" w:type="dxa"/>
            <w:vAlign w:val="center"/>
          </w:tcPr>
          <w:p w14:paraId="17E4FBCB" w14:textId="20C05331"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hint="eastAsia"/>
                <w:b/>
                <w:bCs/>
                <w:szCs w:val="21"/>
              </w:rPr>
              <w:t>勤務時間</w:t>
            </w:r>
          </w:p>
        </w:tc>
        <w:tc>
          <w:tcPr>
            <w:tcW w:w="8505" w:type="dxa"/>
          </w:tcPr>
          <w:p w14:paraId="50780FE7" w14:textId="77777777" w:rsidR="00915FC7" w:rsidRPr="00915FC7" w:rsidRDefault="00915FC7" w:rsidP="00915FC7">
            <w:pPr>
              <w:pStyle w:val="ae"/>
              <w:numPr>
                <w:ilvl w:val="0"/>
                <w:numId w:val="5"/>
              </w:numPr>
              <w:snapToGrid w:val="0"/>
              <w:ind w:leftChars="0" w:left="330" w:right="130" w:hanging="254"/>
              <w:jc w:val="left"/>
              <w:rPr>
                <w:rFonts w:ascii="ＭＳ 明朝" w:eastAsia="ＭＳ 明朝" w:hAnsi="ＭＳ 明朝"/>
                <w:b/>
                <w:bCs/>
                <w:szCs w:val="21"/>
              </w:rPr>
            </w:pPr>
            <w:r w:rsidRPr="00915FC7">
              <w:rPr>
                <w:rFonts w:ascii="ＭＳ 明朝" w:eastAsia="ＭＳ 明朝" w:hAnsi="ＭＳ 明朝" w:hint="eastAsia"/>
                <w:b/>
                <w:bCs/>
                <w:szCs w:val="21"/>
              </w:rPr>
              <w:t>勤務日：月曜日から金曜日までの週</w:t>
            </w:r>
            <w:r w:rsidRPr="00915FC7">
              <w:rPr>
                <w:rFonts w:ascii="ＭＳ 明朝" w:eastAsia="ＭＳ 明朝" w:hAnsi="ＭＳ 明朝"/>
                <w:b/>
                <w:bCs/>
                <w:szCs w:val="21"/>
              </w:rPr>
              <w:t>5日勤務</w:t>
            </w:r>
          </w:p>
          <w:p w14:paraId="0BA20C8C" w14:textId="77777777" w:rsidR="00915FC7" w:rsidRPr="00915FC7" w:rsidRDefault="00915FC7" w:rsidP="00915FC7">
            <w:pPr>
              <w:pStyle w:val="ae"/>
              <w:numPr>
                <w:ilvl w:val="0"/>
                <w:numId w:val="5"/>
              </w:numPr>
              <w:snapToGrid w:val="0"/>
              <w:ind w:leftChars="0" w:left="330" w:right="130" w:hanging="254"/>
              <w:jc w:val="left"/>
              <w:rPr>
                <w:rFonts w:ascii="ＭＳ 明朝" w:eastAsia="ＭＳ 明朝" w:hAnsi="ＭＳ 明朝"/>
                <w:b/>
                <w:bCs/>
                <w:szCs w:val="21"/>
              </w:rPr>
            </w:pPr>
            <w:r w:rsidRPr="00915FC7">
              <w:rPr>
                <w:rFonts w:ascii="ＭＳ 明朝" w:eastAsia="ＭＳ 明朝" w:hAnsi="ＭＳ 明朝" w:hint="eastAsia"/>
                <w:b/>
                <w:bCs/>
                <w:szCs w:val="21"/>
              </w:rPr>
              <w:t>勤務時間：午前○時○分から午後○時○分まで（実働○時間）</w:t>
            </w:r>
          </w:p>
          <w:p w14:paraId="2DA3698A" w14:textId="77777777" w:rsidR="00915FC7" w:rsidRPr="00915FC7" w:rsidRDefault="00915FC7" w:rsidP="00915FC7">
            <w:pPr>
              <w:pStyle w:val="ae"/>
              <w:numPr>
                <w:ilvl w:val="0"/>
                <w:numId w:val="5"/>
              </w:numPr>
              <w:snapToGrid w:val="0"/>
              <w:ind w:leftChars="0" w:left="330" w:right="130" w:hanging="254"/>
              <w:jc w:val="left"/>
              <w:rPr>
                <w:rFonts w:ascii="ＭＳ 明朝" w:eastAsia="ＭＳ 明朝" w:hAnsi="ＭＳ 明朝"/>
                <w:b/>
                <w:bCs/>
                <w:szCs w:val="21"/>
              </w:rPr>
            </w:pPr>
            <w:r w:rsidRPr="00915FC7">
              <w:rPr>
                <w:rFonts w:ascii="ＭＳ 明朝" w:eastAsia="ＭＳ 明朝" w:hAnsi="ＭＳ 明朝" w:hint="eastAsia"/>
                <w:b/>
                <w:bCs/>
                <w:szCs w:val="21"/>
              </w:rPr>
              <w:t>休憩時間：原則として正午を中心に</w:t>
            </w:r>
            <w:r w:rsidRPr="00915FC7">
              <w:rPr>
                <w:rFonts w:ascii="ＭＳ 明朝" w:eastAsia="ＭＳ 明朝" w:hAnsi="ＭＳ 明朝"/>
                <w:b/>
                <w:bCs/>
                <w:szCs w:val="21"/>
              </w:rPr>
              <w:t>1時間取得いただきます。</w:t>
            </w:r>
          </w:p>
          <w:p w14:paraId="469C5BA2" w14:textId="3E1D8215" w:rsidR="00915FC7" w:rsidRPr="00915FC7" w:rsidRDefault="00915FC7" w:rsidP="00915FC7">
            <w:pPr>
              <w:pStyle w:val="ae"/>
              <w:numPr>
                <w:ilvl w:val="0"/>
                <w:numId w:val="5"/>
              </w:numPr>
              <w:snapToGrid w:val="0"/>
              <w:ind w:leftChars="0" w:left="330" w:right="130" w:hanging="254"/>
              <w:jc w:val="left"/>
              <w:rPr>
                <w:rFonts w:ascii="ＭＳ 明朝" w:eastAsia="ＭＳ 明朝" w:hAnsi="ＭＳ 明朝"/>
                <w:b/>
                <w:bCs/>
                <w:szCs w:val="21"/>
              </w:rPr>
            </w:pPr>
            <w:r w:rsidRPr="00915FC7">
              <w:rPr>
                <w:rFonts w:ascii="ＭＳ 明朝" w:eastAsia="ＭＳ 明朝" w:hAnsi="ＭＳ 明朝" w:hint="eastAsia"/>
                <w:b/>
                <w:bCs/>
                <w:szCs w:val="21"/>
              </w:rPr>
              <w:t>所定労働時間を超える勤務を命ずる場合があります。その際は労働基準法に基づき割増賃金を支給します。</w:t>
            </w:r>
          </w:p>
        </w:tc>
      </w:tr>
      <w:tr w:rsidR="00915FC7" w14:paraId="077FB149" w14:textId="77777777" w:rsidTr="00663C86">
        <w:tc>
          <w:tcPr>
            <w:tcW w:w="1283" w:type="dxa"/>
            <w:vAlign w:val="center"/>
          </w:tcPr>
          <w:p w14:paraId="4111170F" w14:textId="5768663D"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hint="eastAsia"/>
                <w:b/>
                <w:bCs/>
                <w:szCs w:val="21"/>
              </w:rPr>
              <w:t>休日</w:t>
            </w:r>
          </w:p>
        </w:tc>
        <w:tc>
          <w:tcPr>
            <w:tcW w:w="8505" w:type="dxa"/>
          </w:tcPr>
          <w:p w14:paraId="72168007" w14:textId="77777777" w:rsidR="00915FC7" w:rsidRPr="00915FC7" w:rsidRDefault="00915FC7" w:rsidP="00915FC7">
            <w:pPr>
              <w:pStyle w:val="ae"/>
              <w:numPr>
                <w:ilvl w:val="0"/>
                <w:numId w:val="6"/>
              </w:numPr>
              <w:snapToGrid w:val="0"/>
              <w:ind w:leftChars="0" w:left="330" w:right="130" w:hanging="284"/>
              <w:jc w:val="left"/>
              <w:rPr>
                <w:rFonts w:ascii="ＭＳ 明朝" w:eastAsia="ＭＳ 明朝" w:hAnsi="ＭＳ 明朝"/>
                <w:b/>
                <w:bCs/>
                <w:szCs w:val="21"/>
              </w:rPr>
            </w:pPr>
            <w:r w:rsidRPr="00915FC7">
              <w:rPr>
                <w:rFonts w:ascii="ＭＳ 明朝" w:eastAsia="ＭＳ 明朝" w:hAnsi="ＭＳ 明朝" w:hint="eastAsia"/>
                <w:b/>
                <w:bCs/>
                <w:szCs w:val="21"/>
              </w:rPr>
              <w:t>毎週土曜日・日曜日、国民の祝日</w:t>
            </w:r>
          </w:p>
          <w:p w14:paraId="31E65336" w14:textId="77777777" w:rsidR="00915FC7" w:rsidRPr="00915FC7" w:rsidRDefault="00915FC7" w:rsidP="00915FC7">
            <w:pPr>
              <w:pStyle w:val="ae"/>
              <w:numPr>
                <w:ilvl w:val="0"/>
                <w:numId w:val="6"/>
              </w:numPr>
              <w:snapToGrid w:val="0"/>
              <w:ind w:leftChars="0" w:left="330" w:right="130" w:hanging="284"/>
              <w:jc w:val="left"/>
              <w:rPr>
                <w:rFonts w:ascii="ＭＳ 明朝" w:eastAsia="ＭＳ 明朝" w:hAnsi="ＭＳ 明朝"/>
                <w:b/>
                <w:bCs/>
                <w:szCs w:val="21"/>
              </w:rPr>
            </w:pPr>
            <w:r w:rsidRPr="00915FC7">
              <w:rPr>
                <w:rFonts w:ascii="ＭＳ 明朝" w:eastAsia="ＭＳ 明朝" w:hAnsi="ＭＳ 明朝" w:hint="eastAsia"/>
                <w:b/>
                <w:bCs/>
                <w:szCs w:val="21"/>
              </w:rPr>
              <w:t>年末年始休暇、夏期休暇を付与します。</w:t>
            </w:r>
          </w:p>
          <w:p w14:paraId="31C3C784" w14:textId="77777777" w:rsidR="00915FC7" w:rsidRPr="00915FC7" w:rsidRDefault="00915FC7" w:rsidP="00915FC7">
            <w:pPr>
              <w:pStyle w:val="ae"/>
              <w:numPr>
                <w:ilvl w:val="0"/>
                <w:numId w:val="6"/>
              </w:numPr>
              <w:snapToGrid w:val="0"/>
              <w:ind w:leftChars="0" w:left="330" w:right="130" w:hanging="284"/>
              <w:jc w:val="left"/>
              <w:rPr>
                <w:rFonts w:ascii="ＭＳ 明朝" w:eastAsia="ＭＳ 明朝" w:hAnsi="ＭＳ 明朝"/>
                <w:b/>
                <w:bCs/>
                <w:szCs w:val="21"/>
              </w:rPr>
            </w:pPr>
            <w:r w:rsidRPr="00915FC7">
              <w:rPr>
                <w:rFonts w:ascii="ＭＳ 明朝" w:eastAsia="ＭＳ 明朝" w:hAnsi="ＭＳ 明朝" w:hint="eastAsia"/>
                <w:b/>
                <w:bCs/>
                <w:szCs w:val="21"/>
              </w:rPr>
              <w:t>毎週日曜日を法定休日といたします。</w:t>
            </w:r>
          </w:p>
          <w:p w14:paraId="47AE5F02" w14:textId="61EA4C4C" w:rsidR="00915FC7" w:rsidRPr="00915FC7" w:rsidRDefault="00915FC7" w:rsidP="00915FC7">
            <w:pPr>
              <w:pStyle w:val="ae"/>
              <w:numPr>
                <w:ilvl w:val="0"/>
                <w:numId w:val="6"/>
              </w:numPr>
              <w:snapToGrid w:val="0"/>
              <w:ind w:leftChars="0" w:left="330" w:right="130" w:hanging="284"/>
              <w:jc w:val="left"/>
              <w:rPr>
                <w:rFonts w:ascii="ＭＳ 明朝" w:eastAsia="ＭＳ 明朝" w:hAnsi="ＭＳ 明朝"/>
                <w:b/>
                <w:bCs/>
                <w:szCs w:val="21"/>
              </w:rPr>
            </w:pPr>
            <w:r w:rsidRPr="00915FC7">
              <w:rPr>
                <w:rFonts w:ascii="ＭＳ 明朝" w:eastAsia="ＭＳ 明朝" w:hAnsi="ＭＳ 明朝" w:hint="eastAsia"/>
                <w:b/>
                <w:bCs/>
                <w:szCs w:val="21"/>
              </w:rPr>
              <w:t>業務上の必要により休日を他日に振り替えることがあります。</w:t>
            </w:r>
          </w:p>
        </w:tc>
      </w:tr>
      <w:tr w:rsidR="00915FC7" w14:paraId="6D187E20" w14:textId="77777777" w:rsidTr="00663C86">
        <w:tc>
          <w:tcPr>
            <w:tcW w:w="1283" w:type="dxa"/>
            <w:vAlign w:val="center"/>
          </w:tcPr>
          <w:p w14:paraId="1B0339F4" w14:textId="124D3CCD" w:rsidR="00915FC7" w:rsidRDefault="00915FC7" w:rsidP="00663C86">
            <w:pPr>
              <w:snapToGrid w:val="0"/>
              <w:spacing w:beforeLines="50" w:before="156" w:afterLines="50" w:after="156"/>
              <w:ind w:right="130"/>
              <w:jc w:val="center"/>
              <w:rPr>
                <w:rFonts w:ascii="ＭＳ 明朝" w:eastAsia="ＭＳ 明朝" w:hAnsi="ＭＳ 明朝"/>
                <w:b/>
                <w:bCs/>
                <w:szCs w:val="21"/>
              </w:rPr>
            </w:pPr>
            <w:r w:rsidRPr="00915FC7">
              <w:rPr>
                <w:rFonts w:ascii="ＭＳ 明朝" w:eastAsia="ＭＳ 明朝" w:hAnsi="ＭＳ 明朝"/>
                <w:b/>
                <w:bCs/>
                <w:szCs w:val="21"/>
              </w:rPr>
              <w:t>有給休暇</w:t>
            </w:r>
          </w:p>
        </w:tc>
        <w:tc>
          <w:tcPr>
            <w:tcW w:w="8505" w:type="dxa"/>
          </w:tcPr>
          <w:p w14:paraId="1F6A9EFE" w14:textId="2CA83EED" w:rsidR="00915FC7" w:rsidRPr="00915FC7" w:rsidRDefault="0022707A" w:rsidP="0022707A">
            <w:pPr>
              <w:snapToGrid w:val="0"/>
              <w:spacing w:afterLines="50" w:after="156"/>
              <w:ind w:left="451" w:right="130" w:hangingChars="214" w:hanging="451"/>
              <w:jc w:val="left"/>
              <w:rPr>
                <w:rFonts w:ascii="ＭＳ 明朝" w:eastAsia="ＭＳ 明朝" w:hAnsi="ＭＳ 明朝"/>
                <w:b/>
                <w:bCs/>
                <w:szCs w:val="21"/>
              </w:rPr>
            </w:pPr>
            <w:r>
              <w:rPr>
                <w:rFonts w:ascii="ＭＳ 明朝" w:eastAsia="ＭＳ 明朝" w:hAnsi="ＭＳ 明朝" w:hint="eastAsia"/>
                <w:b/>
                <w:bCs/>
                <w:szCs w:val="21"/>
              </w:rPr>
              <w:t>１．</w:t>
            </w:r>
            <w:r w:rsidR="00915FC7" w:rsidRPr="00915FC7">
              <w:rPr>
                <w:rFonts w:ascii="ＭＳ 明朝" w:eastAsia="ＭＳ 明朝" w:hAnsi="ＭＳ 明朝"/>
                <w:b/>
                <w:bCs/>
                <w:szCs w:val="21"/>
              </w:rPr>
              <w:t>入社後6か月以上継続勤務し、出勤率が所定労働日数の8割以上である場合、年次有給休暇を付与します。付与日数は以下の区分表に従います。</w:t>
            </w:r>
          </w:p>
          <w:tbl>
            <w:tblPr>
              <w:tblStyle w:val="a3"/>
              <w:tblW w:w="0" w:type="auto"/>
              <w:tblLook w:val="04A0" w:firstRow="1" w:lastRow="0" w:firstColumn="1" w:lastColumn="0" w:noHBand="0" w:noVBand="1"/>
            </w:tblPr>
            <w:tblGrid>
              <w:gridCol w:w="1138"/>
              <w:gridCol w:w="808"/>
              <w:gridCol w:w="972"/>
              <w:gridCol w:w="973"/>
              <w:gridCol w:w="973"/>
              <w:gridCol w:w="894"/>
              <w:gridCol w:w="973"/>
              <w:gridCol w:w="973"/>
            </w:tblGrid>
            <w:tr w:rsidR="00915FC7" w14:paraId="322D3349" w14:textId="77777777" w:rsidTr="00915FC7">
              <w:tc>
                <w:tcPr>
                  <w:tcW w:w="1138" w:type="dxa"/>
                  <w:vAlign w:val="center"/>
                </w:tcPr>
                <w:p w14:paraId="6F4593FD" w14:textId="6CCE243C"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継続勤務年数</w:t>
                  </w:r>
                </w:p>
              </w:tc>
              <w:tc>
                <w:tcPr>
                  <w:tcW w:w="808" w:type="dxa"/>
                  <w:vAlign w:val="center"/>
                </w:tcPr>
                <w:p w14:paraId="5B4B41FA" w14:textId="7EF75700"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6か月</w:t>
                  </w:r>
                </w:p>
              </w:tc>
              <w:tc>
                <w:tcPr>
                  <w:tcW w:w="972" w:type="dxa"/>
                  <w:vAlign w:val="center"/>
                </w:tcPr>
                <w:p w14:paraId="712EF167" w14:textId="5EA269BC"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1年6か月</w:t>
                  </w:r>
                </w:p>
              </w:tc>
              <w:tc>
                <w:tcPr>
                  <w:tcW w:w="973" w:type="dxa"/>
                  <w:vAlign w:val="center"/>
                </w:tcPr>
                <w:p w14:paraId="30EFF79A" w14:textId="7A2CB646"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2年6か月</w:t>
                  </w:r>
                </w:p>
              </w:tc>
              <w:tc>
                <w:tcPr>
                  <w:tcW w:w="973" w:type="dxa"/>
                  <w:vAlign w:val="center"/>
                </w:tcPr>
                <w:p w14:paraId="00FA9A1A" w14:textId="7992DDFB"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3年6か月</w:t>
                  </w:r>
                </w:p>
              </w:tc>
              <w:tc>
                <w:tcPr>
                  <w:tcW w:w="894" w:type="dxa"/>
                  <w:vAlign w:val="center"/>
                </w:tcPr>
                <w:p w14:paraId="1700991B" w14:textId="57ED04B7"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4年6か月</w:t>
                  </w:r>
                </w:p>
              </w:tc>
              <w:tc>
                <w:tcPr>
                  <w:tcW w:w="973" w:type="dxa"/>
                  <w:vAlign w:val="center"/>
                </w:tcPr>
                <w:p w14:paraId="28F6920A" w14:textId="7395342F"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5年6か月</w:t>
                  </w:r>
                </w:p>
              </w:tc>
              <w:tc>
                <w:tcPr>
                  <w:tcW w:w="973" w:type="dxa"/>
                  <w:vAlign w:val="center"/>
                </w:tcPr>
                <w:p w14:paraId="164D6520" w14:textId="568413C2" w:rsidR="00915FC7" w:rsidRPr="00915FC7" w:rsidRDefault="00915FC7" w:rsidP="00915FC7">
                  <w:pPr>
                    <w:snapToGrid w:val="0"/>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6年</w:t>
                  </w:r>
                  <w:r w:rsidRPr="00915FC7">
                    <w:rPr>
                      <w:rFonts w:ascii="ＭＳ 明朝" w:eastAsia="ＭＳ 明朝" w:hAnsi="ＭＳ 明朝"/>
                      <w:b/>
                      <w:bCs/>
                      <w:sz w:val="18"/>
                      <w:szCs w:val="18"/>
                    </w:rPr>
                    <w:br/>
                    <w:t>6か月以上</w:t>
                  </w:r>
                </w:p>
              </w:tc>
            </w:tr>
            <w:tr w:rsidR="00915FC7" w14:paraId="0AD286DF" w14:textId="77777777" w:rsidTr="00915FC7">
              <w:tc>
                <w:tcPr>
                  <w:tcW w:w="1138" w:type="dxa"/>
                  <w:vAlign w:val="center"/>
                </w:tcPr>
                <w:p w14:paraId="0B1551A0" w14:textId="0ECEBD6F" w:rsidR="00915FC7" w:rsidRPr="00915FC7" w:rsidRDefault="00915FC7" w:rsidP="00915FC7">
                  <w:pPr>
                    <w:snapToGrid w:val="0"/>
                    <w:spacing w:beforeLines="50" w:before="156" w:afterLines="50" w:after="156"/>
                    <w:ind w:right="130"/>
                    <w:jc w:val="center"/>
                    <w:rPr>
                      <w:rFonts w:ascii="ＭＳ 明朝" w:eastAsia="ＭＳ 明朝" w:hAnsi="ＭＳ 明朝"/>
                      <w:b/>
                      <w:bCs/>
                      <w:sz w:val="18"/>
                      <w:szCs w:val="18"/>
                    </w:rPr>
                  </w:pPr>
                  <w:r w:rsidRPr="00915FC7">
                    <w:rPr>
                      <w:rFonts w:ascii="ＭＳ 明朝" w:eastAsia="ＭＳ 明朝" w:hAnsi="ＭＳ 明朝"/>
                      <w:b/>
                      <w:bCs/>
                      <w:sz w:val="18"/>
                      <w:szCs w:val="18"/>
                    </w:rPr>
                    <w:t>付与日数</w:t>
                  </w:r>
                </w:p>
              </w:tc>
              <w:tc>
                <w:tcPr>
                  <w:tcW w:w="808" w:type="dxa"/>
                  <w:vAlign w:val="center"/>
                </w:tcPr>
                <w:p w14:paraId="4BE917A4" w14:textId="536FBA81" w:rsidR="00915FC7" w:rsidRPr="00915FC7" w:rsidRDefault="00915FC7"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10日</w:t>
                  </w:r>
                </w:p>
              </w:tc>
              <w:tc>
                <w:tcPr>
                  <w:tcW w:w="972" w:type="dxa"/>
                  <w:vAlign w:val="center"/>
                </w:tcPr>
                <w:p w14:paraId="483CCCBA" w14:textId="2D8CC746"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11日</w:t>
                  </w:r>
                </w:p>
              </w:tc>
              <w:tc>
                <w:tcPr>
                  <w:tcW w:w="973" w:type="dxa"/>
                  <w:vAlign w:val="center"/>
                </w:tcPr>
                <w:p w14:paraId="5F86CB24" w14:textId="4A4D5CAE"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12日</w:t>
                  </w:r>
                </w:p>
              </w:tc>
              <w:tc>
                <w:tcPr>
                  <w:tcW w:w="973" w:type="dxa"/>
                  <w:vAlign w:val="center"/>
                </w:tcPr>
                <w:p w14:paraId="512C2089" w14:textId="0560A011"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14日</w:t>
                  </w:r>
                </w:p>
              </w:tc>
              <w:tc>
                <w:tcPr>
                  <w:tcW w:w="894" w:type="dxa"/>
                  <w:vAlign w:val="center"/>
                </w:tcPr>
                <w:p w14:paraId="15C03181" w14:textId="2CA727B5"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16日</w:t>
                  </w:r>
                </w:p>
              </w:tc>
              <w:tc>
                <w:tcPr>
                  <w:tcW w:w="973" w:type="dxa"/>
                  <w:vAlign w:val="center"/>
                </w:tcPr>
                <w:p w14:paraId="24E8F64C" w14:textId="127FBC4E"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18日</w:t>
                  </w:r>
                </w:p>
              </w:tc>
              <w:tc>
                <w:tcPr>
                  <w:tcW w:w="973" w:type="dxa"/>
                  <w:vAlign w:val="center"/>
                </w:tcPr>
                <w:p w14:paraId="183D82E0" w14:textId="2D7CE5DA" w:rsidR="00915FC7" w:rsidRPr="00915FC7" w:rsidRDefault="0022707A" w:rsidP="00915FC7">
                  <w:pPr>
                    <w:snapToGrid w:val="0"/>
                    <w:spacing w:beforeLines="50" w:before="156" w:afterLines="50" w:after="156"/>
                    <w:ind w:right="130"/>
                    <w:jc w:val="center"/>
                    <w:rPr>
                      <w:rFonts w:ascii="ＭＳ 明朝" w:eastAsia="ＭＳ 明朝" w:hAnsi="ＭＳ 明朝"/>
                      <w:b/>
                      <w:bCs/>
                      <w:sz w:val="18"/>
                      <w:szCs w:val="18"/>
                    </w:rPr>
                  </w:pPr>
                  <w:r>
                    <w:rPr>
                      <w:rFonts w:ascii="ＭＳ 明朝" w:eastAsia="ＭＳ 明朝" w:hAnsi="ＭＳ 明朝" w:hint="eastAsia"/>
                      <w:b/>
                      <w:bCs/>
                      <w:sz w:val="18"/>
                      <w:szCs w:val="18"/>
                    </w:rPr>
                    <w:t>20日</w:t>
                  </w:r>
                </w:p>
              </w:tc>
            </w:tr>
          </w:tbl>
          <w:p w14:paraId="354699B6" w14:textId="16681102" w:rsidR="0022707A" w:rsidRPr="0022707A" w:rsidRDefault="0022707A" w:rsidP="00954AE5">
            <w:pPr>
              <w:snapToGrid w:val="0"/>
              <w:spacing w:beforeLines="50" w:before="156" w:afterLines="20" w:after="62"/>
              <w:ind w:left="451" w:right="130" w:hangingChars="214" w:hanging="451"/>
              <w:rPr>
                <w:rFonts w:ascii="ＭＳ 明朝" w:eastAsia="ＭＳ 明朝" w:hAnsi="ＭＳ 明朝"/>
                <w:b/>
                <w:bCs/>
                <w:szCs w:val="21"/>
              </w:rPr>
            </w:pPr>
            <w:r>
              <w:rPr>
                <w:rFonts w:ascii="ＭＳ 明朝" w:eastAsia="ＭＳ 明朝" w:hAnsi="ＭＳ 明朝" w:hint="eastAsia"/>
                <w:b/>
                <w:bCs/>
                <w:szCs w:val="21"/>
              </w:rPr>
              <w:t>２．</w:t>
            </w:r>
            <w:r w:rsidRPr="0022707A">
              <w:rPr>
                <w:rFonts w:ascii="ＭＳ 明朝" w:eastAsia="ＭＳ 明朝" w:hAnsi="ＭＳ 明朝" w:hint="eastAsia"/>
                <w:b/>
                <w:bCs/>
                <w:szCs w:val="21"/>
              </w:rPr>
              <w:t>年次有給休暇は、業務の正常な運営に支障がある場合は、取得日を変更させていただくことがあります。また、分割取得する場合もあります。</w:t>
            </w:r>
          </w:p>
          <w:p w14:paraId="65D30FF8" w14:textId="5965B5A4" w:rsidR="00915FC7" w:rsidRDefault="0022707A" w:rsidP="00954AE5">
            <w:pPr>
              <w:snapToGrid w:val="0"/>
              <w:ind w:left="451" w:right="130" w:hangingChars="214" w:hanging="451"/>
              <w:jc w:val="left"/>
              <w:rPr>
                <w:rFonts w:ascii="ＭＳ 明朝" w:eastAsia="ＭＳ 明朝" w:hAnsi="ＭＳ 明朝"/>
                <w:b/>
                <w:bCs/>
                <w:szCs w:val="21"/>
              </w:rPr>
            </w:pPr>
            <w:r>
              <w:rPr>
                <w:rFonts w:ascii="ＭＳ 明朝" w:eastAsia="ＭＳ 明朝" w:hAnsi="ＭＳ 明朝" w:hint="eastAsia"/>
                <w:b/>
                <w:bCs/>
                <w:szCs w:val="21"/>
              </w:rPr>
              <w:t>３．</w:t>
            </w:r>
            <w:r w:rsidRPr="0022707A">
              <w:rPr>
                <w:rFonts w:ascii="ＭＳ 明朝" w:eastAsia="ＭＳ 明朝" w:hAnsi="ＭＳ 明朝" w:hint="eastAsia"/>
                <w:b/>
                <w:bCs/>
                <w:szCs w:val="21"/>
              </w:rPr>
              <w:t>有給休暇の残余日数は翌年度まで繰越可能です。ただし、労働基準法に則り</w:t>
            </w:r>
            <w:r w:rsidRPr="0022707A">
              <w:rPr>
                <w:rFonts w:ascii="ＭＳ 明朝" w:eastAsia="ＭＳ 明朝" w:hAnsi="ＭＳ 明朝"/>
                <w:b/>
                <w:bCs/>
                <w:szCs w:val="21"/>
              </w:rPr>
              <w:t>2年を超えての繰越はできません。</w:t>
            </w:r>
          </w:p>
        </w:tc>
      </w:tr>
      <w:tr w:rsidR="00915FC7" w14:paraId="2F4AF1C8" w14:textId="77777777" w:rsidTr="00663C86">
        <w:tc>
          <w:tcPr>
            <w:tcW w:w="1283" w:type="dxa"/>
            <w:vAlign w:val="center"/>
          </w:tcPr>
          <w:p w14:paraId="7BC60EB1" w14:textId="3C44E18A" w:rsidR="00915FC7" w:rsidRDefault="0022707A" w:rsidP="00663C86">
            <w:pPr>
              <w:snapToGrid w:val="0"/>
              <w:spacing w:beforeLines="50" w:before="156" w:afterLines="50" w:after="156"/>
              <w:ind w:right="130"/>
              <w:jc w:val="center"/>
              <w:rPr>
                <w:rFonts w:ascii="ＭＳ 明朝" w:eastAsia="ＭＳ 明朝" w:hAnsi="ＭＳ 明朝"/>
                <w:b/>
                <w:bCs/>
                <w:szCs w:val="21"/>
              </w:rPr>
            </w:pPr>
            <w:r w:rsidRPr="0022707A">
              <w:rPr>
                <w:rFonts w:ascii="ＭＳ 明朝" w:eastAsia="ＭＳ 明朝" w:hAnsi="ＭＳ 明朝" w:hint="eastAsia"/>
                <w:b/>
                <w:bCs/>
                <w:szCs w:val="21"/>
              </w:rPr>
              <w:t>その他</w:t>
            </w:r>
          </w:p>
        </w:tc>
        <w:tc>
          <w:tcPr>
            <w:tcW w:w="8505" w:type="dxa"/>
          </w:tcPr>
          <w:p w14:paraId="4263AC2A" w14:textId="77777777" w:rsidR="0022707A" w:rsidRPr="0022707A" w:rsidRDefault="0022707A" w:rsidP="0022707A">
            <w:pPr>
              <w:pStyle w:val="ae"/>
              <w:numPr>
                <w:ilvl w:val="0"/>
                <w:numId w:val="8"/>
              </w:numPr>
              <w:snapToGrid w:val="0"/>
              <w:ind w:leftChars="0" w:left="310" w:right="130" w:hanging="272"/>
              <w:rPr>
                <w:rFonts w:ascii="ＭＳ 明朝" w:eastAsia="ＭＳ 明朝" w:hAnsi="ＭＳ 明朝"/>
                <w:b/>
                <w:bCs/>
                <w:szCs w:val="21"/>
              </w:rPr>
            </w:pPr>
            <w:r w:rsidRPr="0022707A">
              <w:rPr>
                <w:rFonts w:ascii="ＭＳ 明朝" w:eastAsia="ＭＳ 明朝" w:hAnsi="ＭＳ 明朝" w:hint="eastAsia"/>
                <w:b/>
                <w:bCs/>
                <w:szCs w:val="21"/>
              </w:rPr>
              <w:t>本契約に定めのない事項は、当社就業規則、賃金規程その他諸規則に従うものとします。</w:t>
            </w:r>
          </w:p>
          <w:p w14:paraId="51CCB8BF" w14:textId="77777777" w:rsidR="0022707A" w:rsidRPr="0022707A" w:rsidRDefault="0022707A" w:rsidP="0022707A">
            <w:pPr>
              <w:pStyle w:val="ae"/>
              <w:numPr>
                <w:ilvl w:val="0"/>
                <w:numId w:val="8"/>
              </w:numPr>
              <w:snapToGrid w:val="0"/>
              <w:ind w:leftChars="0" w:left="310" w:right="130" w:hanging="272"/>
              <w:rPr>
                <w:rFonts w:ascii="ＭＳ 明朝" w:eastAsia="ＭＳ 明朝" w:hAnsi="ＭＳ 明朝"/>
                <w:b/>
                <w:bCs/>
                <w:szCs w:val="21"/>
              </w:rPr>
            </w:pPr>
            <w:r w:rsidRPr="0022707A">
              <w:rPr>
                <w:rFonts w:ascii="ＭＳ 明朝" w:eastAsia="ＭＳ 明朝" w:hAnsi="ＭＳ 明朝" w:hint="eastAsia"/>
                <w:b/>
                <w:bCs/>
                <w:szCs w:val="21"/>
              </w:rPr>
              <w:t>試用期間を設ける場合、その条件については別途定め通知します。</w:t>
            </w:r>
          </w:p>
          <w:p w14:paraId="782E9D06" w14:textId="476047DA" w:rsidR="00915FC7" w:rsidRPr="0022707A" w:rsidRDefault="0022707A" w:rsidP="0022707A">
            <w:pPr>
              <w:pStyle w:val="ae"/>
              <w:numPr>
                <w:ilvl w:val="0"/>
                <w:numId w:val="8"/>
              </w:numPr>
              <w:snapToGrid w:val="0"/>
              <w:ind w:leftChars="0" w:left="310" w:right="130" w:hanging="272"/>
              <w:jc w:val="left"/>
              <w:rPr>
                <w:rFonts w:ascii="ＭＳ 明朝" w:eastAsia="ＭＳ 明朝" w:hAnsi="ＭＳ 明朝"/>
                <w:b/>
                <w:bCs/>
                <w:szCs w:val="21"/>
              </w:rPr>
            </w:pPr>
            <w:r w:rsidRPr="0022707A">
              <w:rPr>
                <w:rFonts w:ascii="ＭＳ 明朝" w:eastAsia="ＭＳ 明朝" w:hAnsi="ＭＳ 明朝" w:hint="eastAsia"/>
                <w:b/>
                <w:bCs/>
                <w:szCs w:val="21"/>
              </w:rPr>
              <w:t>本契約に定めた条件や職務上の義務を遵守していただけない場合、就業規則に基づき懲戒・解雇の対象となることがあります。</w:t>
            </w:r>
          </w:p>
        </w:tc>
      </w:tr>
    </w:tbl>
    <w:p w14:paraId="69C3D9DD" w14:textId="0286B929" w:rsidR="00915FC7" w:rsidRDefault="0022707A" w:rsidP="00915FC7">
      <w:pPr>
        <w:snapToGrid w:val="0"/>
        <w:spacing w:beforeLines="50" w:before="156" w:afterLines="50" w:after="156"/>
        <w:ind w:left="130" w:right="130"/>
        <w:jc w:val="left"/>
        <w:rPr>
          <w:rFonts w:ascii="ＭＳ 明朝" w:eastAsia="ＭＳ 明朝" w:hAnsi="ＭＳ 明朝"/>
          <w:b/>
          <w:bCs/>
          <w:szCs w:val="21"/>
        </w:rPr>
      </w:pPr>
      <w:r w:rsidRPr="0022707A">
        <w:rPr>
          <w:rFonts w:ascii="ＭＳ 明朝" w:eastAsia="ＭＳ 明朝" w:hAnsi="ＭＳ 明朝" w:hint="eastAsia"/>
          <w:b/>
          <w:bCs/>
          <w:szCs w:val="21"/>
        </w:rPr>
        <w:t>以上の内容を双方確認し、本契約締結の証として、本書</w:t>
      </w:r>
      <w:r w:rsidRPr="0022707A">
        <w:rPr>
          <w:rFonts w:ascii="ＭＳ 明朝" w:eastAsia="ＭＳ 明朝" w:hAnsi="ＭＳ 明朝"/>
          <w:b/>
          <w:bCs/>
          <w:szCs w:val="21"/>
        </w:rPr>
        <w:t>2通を作成し、各自1通を保管いたします。</w:t>
      </w:r>
    </w:p>
    <w:p w14:paraId="57142597" w14:textId="3D51A0C3" w:rsidR="0022707A" w:rsidRDefault="0022707A" w:rsidP="00633437">
      <w:pPr>
        <w:snapToGrid w:val="0"/>
        <w:spacing w:beforeLines="100" w:before="313" w:afterLines="50" w:after="156"/>
        <w:ind w:left="709" w:right="130"/>
        <w:jc w:val="left"/>
        <w:rPr>
          <w:rFonts w:ascii="ＭＳ 明朝" w:eastAsia="ＭＳ 明朝" w:hAnsi="ＭＳ 明朝"/>
          <w:b/>
          <w:bCs/>
          <w:szCs w:val="21"/>
        </w:rPr>
      </w:pPr>
      <w:r>
        <w:rPr>
          <w:rFonts w:ascii="ＭＳ 明朝" w:eastAsia="ＭＳ 明朝" w:hAnsi="ＭＳ 明朝" w:hint="eastAsia"/>
          <w:b/>
          <w:bCs/>
          <w:szCs w:val="21"/>
        </w:rPr>
        <w:t>令和〇年〇月〇日</w:t>
      </w:r>
    </w:p>
    <w:tbl>
      <w:tblPr>
        <w:tblStyle w:val="a3"/>
        <w:tblW w:w="0" w:type="auto"/>
        <w:tblInd w:w="764" w:type="dxa"/>
        <w:tblLook w:val="04A0" w:firstRow="1" w:lastRow="0" w:firstColumn="1" w:lastColumn="0" w:noHBand="0" w:noVBand="1"/>
      </w:tblPr>
      <w:tblGrid>
        <w:gridCol w:w="1283"/>
        <w:gridCol w:w="1276"/>
        <w:gridCol w:w="5528"/>
      </w:tblGrid>
      <w:tr w:rsidR="00633437" w14:paraId="1525BDB4" w14:textId="77777777" w:rsidTr="00633437">
        <w:trPr>
          <w:trHeight w:val="397"/>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8008CA" w14:textId="0C9F78C9"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事業所</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DE2280" w14:textId="38DD205C"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名　称：</w:t>
            </w:r>
          </w:p>
        </w:tc>
        <w:tc>
          <w:tcPr>
            <w:tcW w:w="5528" w:type="dxa"/>
            <w:tcBorders>
              <w:top w:val="single" w:sz="4" w:space="0" w:color="FFFFFF" w:themeColor="background1"/>
              <w:left w:val="single" w:sz="4" w:space="0" w:color="FFFFFF" w:themeColor="background1"/>
              <w:right w:val="single" w:sz="4" w:space="0" w:color="FFFFFF" w:themeColor="background1"/>
            </w:tcBorders>
          </w:tcPr>
          <w:p w14:paraId="11DE3862" w14:textId="77777777" w:rsidR="00633437" w:rsidRDefault="00633437" w:rsidP="0022707A">
            <w:pPr>
              <w:snapToGrid w:val="0"/>
              <w:ind w:right="130"/>
              <w:jc w:val="left"/>
              <w:rPr>
                <w:rFonts w:ascii="ＭＳ 明朝" w:eastAsia="ＭＳ 明朝" w:hAnsi="ＭＳ 明朝"/>
                <w:b/>
                <w:bCs/>
                <w:szCs w:val="21"/>
              </w:rPr>
            </w:pPr>
          </w:p>
        </w:tc>
      </w:tr>
      <w:tr w:rsidR="00633437" w14:paraId="46E487F1" w14:textId="77777777" w:rsidTr="00633437">
        <w:trPr>
          <w:trHeight w:val="397"/>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EB5B69" w14:textId="77777777" w:rsidR="00633437" w:rsidRDefault="00633437" w:rsidP="00633437">
            <w:pPr>
              <w:snapToGrid w:val="0"/>
              <w:ind w:right="130"/>
              <w:jc w:val="right"/>
              <w:rPr>
                <w:rFonts w:ascii="ＭＳ 明朝" w:eastAsia="ＭＳ 明朝" w:hAnsi="ＭＳ 明朝"/>
                <w:b/>
                <w:bCs/>
                <w:szCs w:val="2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1EADC0" w14:textId="02098B54"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所在地：</w:t>
            </w:r>
          </w:p>
        </w:tc>
        <w:tc>
          <w:tcPr>
            <w:tcW w:w="5528" w:type="dxa"/>
            <w:tcBorders>
              <w:left w:val="single" w:sz="4" w:space="0" w:color="FFFFFF" w:themeColor="background1"/>
              <w:right w:val="single" w:sz="4" w:space="0" w:color="FFFFFF" w:themeColor="background1"/>
            </w:tcBorders>
          </w:tcPr>
          <w:p w14:paraId="4EFC7A16" w14:textId="77777777" w:rsidR="00633437" w:rsidRDefault="00633437" w:rsidP="0022707A">
            <w:pPr>
              <w:snapToGrid w:val="0"/>
              <w:ind w:right="130"/>
              <w:jc w:val="left"/>
              <w:rPr>
                <w:rFonts w:ascii="ＭＳ 明朝" w:eastAsia="ＭＳ 明朝" w:hAnsi="ＭＳ 明朝"/>
                <w:b/>
                <w:bCs/>
                <w:szCs w:val="21"/>
              </w:rPr>
            </w:pPr>
          </w:p>
        </w:tc>
      </w:tr>
      <w:tr w:rsidR="0022707A" w14:paraId="5B45B6ED" w14:textId="77777777" w:rsidTr="00633437">
        <w:trPr>
          <w:trHeight w:val="397"/>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FFC3F" w14:textId="13291C7B" w:rsidR="0022707A" w:rsidRDefault="0022707A"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使用者</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D29A" w14:textId="163A737C" w:rsidR="0022707A" w:rsidRDefault="0022707A"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氏　名</w:t>
            </w:r>
            <w:r w:rsidR="00633437">
              <w:rPr>
                <w:rFonts w:ascii="ＭＳ 明朝" w:eastAsia="ＭＳ 明朝" w:hAnsi="ＭＳ 明朝" w:hint="eastAsia"/>
                <w:b/>
                <w:bCs/>
                <w:szCs w:val="21"/>
              </w:rPr>
              <w:t>：</w:t>
            </w:r>
          </w:p>
        </w:tc>
        <w:tc>
          <w:tcPr>
            <w:tcW w:w="5528" w:type="dxa"/>
            <w:tcBorders>
              <w:left w:val="single" w:sz="4" w:space="0" w:color="FFFFFF" w:themeColor="background1"/>
              <w:right w:val="single" w:sz="4" w:space="0" w:color="FFFFFF" w:themeColor="background1"/>
            </w:tcBorders>
          </w:tcPr>
          <w:p w14:paraId="3BE8565B" w14:textId="77777777" w:rsidR="0022707A" w:rsidRDefault="0022707A" w:rsidP="0022707A">
            <w:pPr>
              <w:snapToGrid w:val="0"/>
              <w:ind w:right="130"/>
              <w:jc w:val="left"/>
              <w:rPr>
                <w:rFonts w:ascii="ＭＳ 明朝" w:eastAsia="ＭＳ 明朝" w:hAnsi="ＭＳ 明朝"/>
                <w:b/>
                <w:bCs/>
                <w:szCs w:val="21"/>
              </w:rPr>
            </w:pPr>
          </w:p>
        </w:tc>
      </w:tr>
      <w:tr w:rsidR="00633437" w14:paraId="32E7D7EA" w14:textId="77777777" w:rsidTr="00633437">
        <w:trPr>
          <w:trHeight w:val="397"/>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878215" w14:textId="7F9C0F1C"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従業員</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62D42" w14:textId="541DE420"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住　所：</w:t>
            </w:r>
          </w:p>
        </w:tc>
        <w:tc>
          <w:tcPr>
            <w:tcW w:w="5528" w:type="dxa"/>
            <w:tcBorders>
              <w:left w:val="single" w:sz="4" w:space="0" w:color="FFFFFF" w:themeColor="background1"/>
              <w:right w:val="single" w:sz="4" w:space="0" w:color="FFFFFF" w:themeColor="background1"/>
            </w:tcBorders>
          </w:tcPr>
          <w:p w14:paraId="3D52F759" w14:textId="77777777" w:rsidR="00633437" w:rsidRDefault="00633437" w:rsidP="0022707A">
            <w:pPr>
              <w:snapToGrid w:val="0"/>
              <w:ind w:right="130"/>
              <w:jc w:val="left"/>
              <w:rPr>
                <w:rFonts w:ascii="ＭＳ 明朝" w:eastAsia="ＭＳ 明朝" w:hAnsi="ＭＳ 明朝"/>
                <w:b/>
                <w:bCs/>
                <w:szCs w:val="21"/>
              </w:rPr>
            </w:pPr>
          </w:p>
        </w:tc>
      </w:tr>
      <w:tr w:rsidR="00633437" w14:paraId="7351E2CA" w14:textId="77777777" w:rsidTr="00633437">
        <w:trPr>
          <w:trHeight w:val="397"/>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5309E6" w14:textId="77777777" w:rsidR="00633437" w:rsidRDefault="00633437" w:rsidP="00633437">
            <w:pPr>
              <w:snapToGrid w:val="0"/>
              <w:ind w:right="130"/>
              <w:jc w:val="right"/>
              <w:rPr>
                <w:rFonts w:ascii="ＭＳ 明朝" w:eastAsia="ＭＳ 明朝" w:hAnsi="ＭＳ 明朝"/>
                <w:b/>
                <w:bCs/>
                <w:szCs w:val="2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F6086" w14:textId="1D2D22B9" w:rsidR="00633437" w:rsidRDefault="00633437" w:rsidP="00633437">
            <w:pPr>
              <w:snapToGrid w:val="0"/>
              <w:ind w:right="130"/>
              <w:jc w:val="right"/>
              <w:rPr>
                <w:rFonts w:ascii="ＭＳ 明朝" w:eastAsia="ＭＳ 明朝" w:hAnsi="ＭＳ 明朝"/>
                <w:b/>
                <w:bCs/>
                <w:szCs w:val="21"/>
              </w:rPr>
            </w:pPr>
            <w:r>
              <w:rPr>
                <w:rFonts w:ascii="ＭＳ 明朝" w:eastAsia="ＭＳ 明朝" w:hAnsi="ＭＳ 明朝" w:hint="eastAsia"/>
                <w:b/>
                <w:bCs/>
                <w:szCs w:val="21"/>
              </w:rPr>
              <w:t>氏　名：</w:t>
            </w:r>
          </w:p>
        </w:tc>
        <w:tc>
          <w:tcPr>
            <w:tcW w:w="5528" w:type="dxa"/>
            <w:tcBorders>
              <w:left w:val="single" w:sz="4" w:space="0" w:color="FFFFFF" w:themeColor="background1"/>
              <w:right w:val="single" w:sz="4" w:space="0" w:color="FFFFFF" w:themeColor="background1"/>
            </w:tcBorders>
          </w:tcPr>
          <w:p w14:paraId="1A16AF5B" w14:textId="77777777" w:rsidR="00633437" w:rsidRDefault="00633437" w:rsidP="0022707A">
            <w:pPr>
              <w:snapToGrid w:val="0"/>
              <w:ind w:right="130"/>
              <w:jc w:val="left"/>
              <w:rPr>
                <w:rFonts w:ascii="ＭＳ 明朝" w:eastAsia="ＭＳ 明朝" w:hAnsi="ＭＳ 明朝"/>
                <w:b/>
                <w:bCs/>
                <w:szCs w:val="21"/>
              </w:rPr>
            </w:pPr>
          </w:p>
        </w:tc>
      </w:tr>
    </w:tbl>
    <w:p w14:paraId="7E74E459" w14:textId="77777777" w:rsidR="0022707A" w:rsidRPr="00915FC7" w:rsidRDefault="0022707A" w:rsidP="0022707A">
      <w:pPr>
        <w:snapToGrid w:val="0"/>
        <w:spacing w:beforeLines="50" w:before="156" w:afterLines="50" w:after="156"/>
        <w:ind w:left="130" w:right="130"/>
        <w:jc w:val="left"/>
        <w:rPr>
          <w:rFonts w:ascii="ＭＳ 明朝" w:eastAsia="ＭＳ 明朝" w:hAnsi="ＭＳ 明朝"/>
          <w:b/>
          <w:bCs/>
          <w:szCs w:val="21"/>
        </w:rPr>
      </w:pPr>
    </w:p>
    <w:sectPr w:rsidR="0022707A" w:rsidRPr="00915FC7" w:rsidSect="00633437">
      <w:type w:val="continuous"/>
      <w:pgSz w:w="11905" w:h="16837"/>
      <w:pgMar w:top="1134" w:right="851" w:bottom="851" w:left="1134"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3DEC" w14:textId="77777777" w:rsidR="00F77086" w:rsidRDefault="00F77086" w:rsidP="002E0B98">
      <w:r>
        <w:separator/>
      </w:r>
    </w:p>
  </w:endnote>
  <w:endnote w:type="continuationSeparator" w:id="0">
    <w:p w14:paraId="1BC003DF" w14:textId="77777777" w:rsidR="00F77086" w:rsidRDefault="00F7708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3115" w14:textId="77777777" w:rsidR="00F77086" w:rsidRDefault="00F77086" w:rsidP="002E0B98">
      <w:r>
        <w:separator/>
      </w:r>
    </w:p>
  </w:footnote>
  <w:footnote w:type="continuationSeparator" w:id="0">
    <w:p w14:paraId="56CA0F8C" w14:textId="77777777" w:rsidR="00F77086" w:rsidRDefault="00F7708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872E42"/>
    <w:multiLevelType w:val="hybridMultilevel"/>
    <w:tmpl w:val="96B0511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9082F45"/>
    <w:multiLevelType w:val="hybridMultilevel"/>
    <w:tmpl w:val="2724E49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C56A8B"/>
    <w:multiLevelType w:val="hybridMultilevel"/>
    <w:tmpl w:val="22F45D5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2523964"/>
    <w:multiLevelType w:val="multilevel"/>
    <w:tmpl w:val="0282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4"/>
  </w:num>
  <w:num w:numId="4" w16cid:durableId="1817335973">
    <w:abstractNumId w:val="7"/>
  </w:num>
  <w:num w:numId="5" w16cid:durableId="170681755">
    <w:abstractNumId w:val="2"/>
  </w:num>
  <w:num w:numId="6" w16cid:durableId="1863132303">
    <w:abstractNumId w:val="3"/>
  </w:num>
  <w:num w:numId="7" w16cid:durableId="1893075992">
    <w:abstractNumId w:val="6"/>
  </w:num>
  <w:num w:numId="8" w16cid:durableId="2112774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2707A"/>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4E32B7"/>
    <w:rsid w:val="004E415F"/>
    <w:rsid w:val="0052100E"/>
    <w:rsid w:val="005A39D9"/>
    <w:rsid w:val="005A779A"/>
    <w:rsid w:val="005E2A9E"/>
    <w:rsid w:val="00614E2E"/>
    <w:rsid w:val="00633437"/>
    <w:rsid w:val="00633FB2"/>
    <w:rsid w:val="00646D78"/>
    <w:rsid w:val="00663C86"/>
    <w:rsid w:val="0074135B"/>
    <w:rsid w:val="00746516"/>
    <w:rsid w:val="00760BDE"/>
    <w:rsid w:val="0078297F"/>
    <w:rsid w:val="007865B7"/>
    <w:rsid w:val="007D3E88"/>
    <w:rsid w:val="0086747A"/>
    <w:rsid w:val="00872A75"/>
    <w:rsid w:val="008A5C50"/>
    <w:rsid w:val="008B17D5"/>
    <w:rsid w:val="008B2EC1"/>
    <w:rsid w:val="008E72D0"/>
    <w:rsid w:val="00912ECD"/>
    <w:rsid w:val="00915FC7"/>
    <w:rsid w:val="0092427B"/>
    <w:rsid w:val="00954AE5"/>
    <w:rsid w:val="009C52E6"/>
    <w:rsid w:val="009D385D"/>
    <w:rsid w:val="00A30B32"/>
    <w:rsid w:val="00A3799F"/>
    <w:rsid w:val="00A81944"/>
    <w:rsid w:val="00A87900"/>
    <w:rsid w:val="00B4051E"/>
    <w:rsid w:val="00B65BD2"/>
    <w:rsid w:val="00B74A2C"/>
    <w:rsid w:val="00BC5EE7"/>
    <w:rsid w:val="00BE1188"/>
    <w:rsid w:val="00C166B3"/>
    <w:rsid w:val="00C863D6"/>
    <w:rsid w:val="00CD0CB1"/>
    <w:rsid w:val="00D04A1B"/>
    <w:rsid w:val="00D11608"/>
    <w:rsid w:val="00D36DA5"/>
    <w:rsid w:val="00D461CA"/>
    <w:rsid w:val="00D61301"/>
    <w:rsid w:val="00D87DE3"/>
    <w:rsid w:val="00DB7DCF"/>
    <w:rsid w:val="00DE19C7"/>
    <w:rsid w:val="00DF17A6"/>
    <w:rsid w:val="00DF2AE3"/>
    <w:rsid w:val="00E00AF9"/>
    <w:rsid w:val="00E05F1A"/>
    <w:rsid w:val="00E11DF1"/>
    <w:rsid w:val="00E20D3E"/>
    <w:rsid w:val="00E5248F"/>
    <w:rsid w:val="00E52C7A"/>
    <w:rsid w:val="00E5370A"/>
    <w:rsid w:val="00EA1A22"/>
    <w:rsid w:val="00EA5024"/>
    <w:rsid w:val="00EC160A"/>
    <w:rsid w:val="00ED625B"/>
    <w:rsid w:val="00F00EEC"/>
    <w:rsid w:val="00F054B8"/>
    <w:rsid w:val="00F70714"/>
    <w:rsid w:val="00F77086"/>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27</cp:revision>
  <cp:lastPrinted>2023-10-25T02:28:00Z</cp:lastPrinted>
  <dcterms:created xsi:type="dcterms:W3CDTF">2023-10-18T09:06:00Z</dcterms:created>
  <dcterms:modified xsi:type="dcterms:W3CDTF">2025-09-10T01:51:00Z</dcterms:modified>
</cp:coreProperties>
</file>