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456003B2" w:rsidR="00436DB2" w:rsidRDefault="00D649E9"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442C6A18" w:rsidR="002A6A30" w:rsidRDefault="00D649E9"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272AC0EA" w:rsidR="00436DB2" w:rsidRDefault="0002210F" w:rsidP="0002210F">
      <w:pPr>
        <w:spacing w:beforeLines="100" w:before="313" w:afterLines="50" w:after="156"/>
        <w:ind w:left="129" w:right="129"/>
        <w:jc w:val="center"/>
        <w:rPr>
          <w:rFonts w:ascii="ＭＳ 明朝" w:eastAsia="ＭＳ 明朝" w:hAnsi="ＭＳ 明朝"/>
          <w:b/>
          <w:bCs/>
          <w:sz w:val="24"/>
          <w:szCs w:val="24"/>
        </w:rPr>
      </w:pPr>
      <w:r w:rsidRPr="0002210F">
        <w:rPr>
          <w:rFonts w:ascii="ＭＳ 明朝" w:eastAsia="ＭＳ 明朝" w:hAnsi="ＭＳ 明朝" w:hint="eastAsia"/>
          <w:b/>
          <w:bCs/>
          <w:sz w:val="28"/>
          <w:szCs w:val="28"/>
        </w:rPr>
        <w:t>商標権侵害に関するお詫び（商品パッケージデザインについて）</w:t>
      </w:r>
    </w:p>
    <w:p w14:paraId="21CE14AA"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拝啓　貴社ますますご清栄のこととお喜び申し上げます。</w:t>
      </w:r>
    </w:p>
    <w:p w14:paraId="79FB86F6"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平素より格別のお引き立てを賜り、厚く御礼申し上げます。</w:t>
      </w:r>
    </w:p>
    <w:p w14:paraId="417576F7" w14:textId="77777777" w:rsidR="0002210F" w:rsidRPr="0002210F" w:rsidRDefault="0002210F" w:rsidP="0002210F">
      <w:pPr>
        <w:rPr>
          <w:rFonts w:ascii="ＭＳ 明朝" w:eastAsia="ＭＳ 明朝" w:hAnsi="ＭＳ 明朝"/>
          <w:b/>
          <w:bCs/>
          <w:sz w:val="24"/>
          <w:szCs w:val="24"/>
        </w:rPr>
      </w:pPr>
    </w:p>
    <w:p w14:paraId="48DEDDB1" w14:textId="19CF74A8"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さて、このたびは、弊社が販売しております飲料製品「</w:t>
      </w:r>
      <w:r>
        <w:rPr>
          <w:rFonts w:ascii="ＭＳ 明朝" w:eastAsia="ＭＳ 明朝" w:hAnsi="ＭＳ 明朝" w:hint="eastAsia"/>
          <w:b/>
          <w:bCs/>
          <w:sz w:val="24"/>
          <w:szCs w:val="24"/>
        </w:rPr>
        <w:t>△△</w:t>
      </w:r>
      <w:r w:rsidRPr="0002210F">
        <w:rPr>
          <w:rFonts w:ascii="ＭＳ 明朝" w:eastAsia="ＭＳ 明朝" w:hAnsi="ＭＳ 明朝"/>
          <w:b/>
          <w:bCs/>
          <w:sz w:val="24"/>
          <w:szCs w:val="24"/>
        </w:rPr>
        <w:t>」シリーズの商品パッケージデザインにおきまして、</w:t>
      </w:r>
      <w:r w:rsidRPr="0002210F">
        <w:rPr>
          <w:rFonts w:ascii="ＭＳ 明朝" w:eastAsia="ＭＳ 明朝" w:hAnsi="ＭＳ 明朝" w:hint="eastAsia"/>
          <w:b/>
          <w:bCs/>
          <w:sz w:val="24"/>
          <w:szCs w:val="24"/>
        </w:rPr>
        <w:t>貴社が商標登録されているロゴデザインおよび配色構成と類似しているとのご指摘をいただきました。調査の結果、確かに一部の意匠要素において貴社の商標と類似性が認められることが判明いたしました。</w:t>
      </w:r>
    </w:p>
    <w:p w14:paraId="28EBA46C"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この件により、貴社ならびに関係者の皆様に多大なるご迷惑とご心配をおかけしましたこと、心より深くお詫び申し上げます。</w:t>
      </w:r>
    </w:p>
    <w:p w14:paraId="730F83E5" w14:textId="77777777" w:rsidR="0002210F" w:rsidRPr="0002210F" w:rsidRDefault="0002210F" w:rsidP="0002210F">
      <w:pPr>
        <w:rPr>
          <w:rFonts w:ascii="ＭＳ 明朝" w:eastAsia="ＭＳ 明朝" w:hAnsi="ＭＳ 明朝"/>
          <w:b/>
          <w:bCs/>
          <w:sz w:val="24"/>
          <w:szCs w:val="24"/>
        </w:rPr>
      </w:pPr>
    </w:p>
    <w:p w14:paraId="07CFECAF" w14:textId="55725291"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本件の経緯につきましては、弊社が新製品開発にあたり外部デザイン会社へパッケージ制作を委託した際、商標および類似デザインの事前調査が十分に行われていなかったことが原因でございます。</w:t>
      </w:r>
    </w:p>
    <w:p w14:paraId="4EB7A095"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弊社といたしましても、最終デザイン確認時に法務部門での商標チェックを怠ったことを重く受け止めております。</w:t>
      </w:r>
    </w:p>
    <w:p w14:paraId="75985801" w14:textId="77777777" w:rsidR="0002210F" w:rsidRPr="0002210F" w:rsidRDefault="0002210F" w:rsidP="0002210F">
      <w:pPr>
        <w:rPr>
          <w:rFonts w:ascii="ＭＳ 明朝" w:eastAsia="ＭＳ 明朝" w:hAnsi="ＭＳ 明朝"/>
          <w:b/>
          <w:bCs/>
          <w:sz w:val="24"/>
          <w:szCs w:val="24"/>
        </w:rPr>
      </w:pPr>
    </w:p>
    <w:p w14:paraId="58DD49F1" w14:textId="1DD66842"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現在は、問題となったパッケージの使用をすべて中止し、在庫品については出荷を停止するとともに、すでに流通済みの製品についても順次販売店様への回収を開始しております。</w:t>
      </w:r>
    </w:p>
    <w:p w14:paraId="3C6A7CB1"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また、再発防止のため、以下の取り組みを進めております。</w:t>
      </w:r>
    </w:p>
    <w:p w14:paraId="5EFBB2F3" w14:textId="77777777" w:rsidR="0002210F" w:rsidRPr="0002210F" w:rsidRDefault="0002210F" w:rsidP="0002210F">
      <w:pPr>
        <w:pStyle w:val="ae"/>
        <w:numPr>
          <w:ilvl w:val="0"/>
          <w:numId w:val="7"/>
        </w:numPr>
        <w:ind w:leftChars="0" w:hanging="298"/>
        <w:rPr>
          <w:rFonts w:ascii="ＭＳ 明朝" w:eastAsia="ＭＳ 明朝" w:hAnsi="ＭＳ 明朝"/>
          <w:b/>
          <w:bCs/>
          <w:sz w:val="24"/>
          <w:szCs w:val="24"/>
        </w:rPr>
      </w:pPr>
      <w:r w:rsidRPr="0002210F">
        <w:rPr>
          <w:rFonts w:ascii="ＭＳ 明朝" w:eastAsia="ＭＳ 明朝" w:hAnsi="ＭＳ 明朝" w:hint="eastAsia"/>
          <w:b/>
          <w:bCs/>
          <w:sz w:val="24"/>
          <w:szCs w:val="24"/>
        </w:rPr>
        <w:t>商品企画段階での商標・意匠登録確認の義務化</w:t>
      </w:r>
    </w:p>
    <w:p w14:paraId="045375D2" w14:textId="77777777" w:rsidR="0002210F" w:rsidRPr="0002210F" w:rsidRDefault="0002210F" w:rsidP="0002210F">
      <w:pPr>
        <w:pStyle w:val="ae"/>
        <w:numPr>
          <w:ilvl w:val="0"/>
          <w:numId w:val="7"/>
        </w:numPr>
        <w:ind w:leftChars="0" w:hanging="298"/>
        <w:rPr>
          <w:rFonts w:ascii="ＭＳ 明朝" w:eastAsia="ＭＳ 明朝" w:hAnsi="ＭＳ 明朝"/>
          <w:b/>
          <w:bCs/>
          <w:sz w:val="24"/>
          <w:szCs w:val="24"/>
        </w:rPr>
      </w:pPr>
      <w:r w:rsidRPr="0002210F">
        <w:rPr>
          <w:rFonts w:ascii="ＭＳ 明朝" w:eastAsia="ＭＳ 明朝" w:hAnsi="ＭＳ 明朝" w:hint="eastAsia"/>
          <w:b/>
          <w:bCs/>
          <w:sz w:val="24"/>
          <w:szCs w:val="24"/>
        </w:rPr>
        <w:t>デザイン採用前の法務部門による審査プロセスの強化</w:t>
      </w:r>
    </w:p>
    <w:p w14:paraId="53944E80" w14:textId="77777777" w:rsidR="0002210F" w:rsidRPr="0002210F" w:rsidRDefault="0002210F" w:rsidP="0002210F">
      <w:pPr>
        <w:pStyle w:val="ae"/>
        <w:numPr>
          <w:ilvl w:val="0"/>
          <w:numId w:val="7"/>
        </w:numPr>
        <w:ind w:leftChars="0" w:hanging="298"/>
        <w:rPr>
          <w:rFonts w:ascii="ＭＳ 明朝" w:eastAsia="ＭＳ 明朝" w:hAnsi="ＭＳ 明朝"/>
          <w:b/>
          <w:bCs/>
          <w:sz w:val="24"/>
          <w:szCs w:val="24"/>
        </w:rPr>
      </w:pPr>
      <w:r w:rsidRPr="0002210F">
        <w:rPr>
          <w:rFonts w:ascii="ＭＳ 明朝" w:eastAsia="ＭＳ 明朝" w:hAnsi="ＭＳ 明朝" w:hint="eastAsia"/>
          <w:b/>
          <w:bCs/>
          <w:sz w:val="24"/>
          <w:szCs w:val="24"/>
        </w:rPr>
        <w:t>外部デザイン会社との契約における商標責任条項の明確化</w:t>
      </w:r>
    </w:p>
    <w:p w14:paraId="057B46B7" w14:textId="77777777" w:rsidR="0002210F" w:rsidRPr="0002210F" w:rsidRDefault="0002210F" w:rsidP="0002210F">
      <w:pPr>
        <w:pStyle w:val="ae"/>
        <w:numPr>
          <w:ilvl w:val="0"/>
          <w:numId w:val="7"/>
        </w:numPr>
        <w:ind w:leftChars="0" w:hanging="298"/>
        <w:rPr>
          <w:rFonts w:ascii="ＭＳ 明朝" w:eastAsia="ＭＳ 明朝" w:hAnsi="ＭＳ 明朝"/>
          <w:b/>
          <w:bCs/>
          <w:sz w:val="24"/>
          <w:szCs w:val="24"/>
        </w:rPr>
      </w:pPr>
      <w:r w:rsidRPr="0002210F">
        <w:rPr>
          <w:rFonts w:ascii="ＭＳ 明朝" w:eastAsia="ＭＳ 明朝" w:hAnsi="ＭＳ 明朝" w:hint="eastAsia"/>
          <w:b/>
          <w:bCs/>
          <w:sz w:val="24"/>
          <w:szCs w:val="24"/>
        </w:rPr>
        <w:t>知的財産に関する全社研修の定期実施</w:t>
      </w:r>
    </w:p>
    <w:p w14:paraId="65547AC6" w14:textId="77777777" w:rsidR="0002210F" w:rsidRPr="0002210F" w:rsidRDefault="0002210F" w:rsidP="0002210F">
      <w:pPr>
        <w:rPr>
          <w:rFonts w:ascii="ＭＳ 明朝" w:eastAsia="ＭＳ 明朝" w:hAnsi="ＭＳ 明朝"/>
          <w:b/>
          <w:bCs/>
          <w:sz w:val="24"/>
          <w:szCs w:val="24"/>
        </w:rPr>
      </w:pPr>
    </w:p>
    <w:p w14:paraId="74F6E2C8"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今後はこのような事態を二度と繰り返さぬよう、社内体制を見直し、知的財産の保護と遵守を徹底してまいります。</w:t>
      </w:r>
    </w:p>
    <w:p w14:paraId="3E66FF3A"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なお、直接ご説明の機会を頂戴できれば、経緯および今後の対応について詳しくご報告させていただきたく存じます。</w:t>
      </w:r>
    </w:p>
    <w:p w14:paraId="105A358E" w14:textId="77777777" w:rsidR="0002210F" w:rsidRPr="0002210F" w:rsidRDefault="0002210F" w:rsidP="0002210F">
      <w:pPr>
        <w:rPr>
          <w:rFonts w:ascii="ＭＳ 明朝" w:eastAsia="ＭＳ 明朝" w:hAnsi="ＭＳ 明朝"/>
          <w:b/>
          <w:bCs/>
          <w:sz w:val="24"/>
          <w:szCs w:val="24"/>
        </w:rPr>
      </w:pPr>
    </w:p>
    <w:p w14:paraId="6FC5481F"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このたびの不手際により、貴社にご迷惑をおかけしましたことを重ねて深くお詫び申し上げます。</w:t>
      </w:r>
    </w:p>
    <w:p w14:paraId="7E6CCEA9" w14:textId="77777777" w:rsidR="0002210F" w:rsidRPr="0002210F"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何卒ご容赦賜りますようお願い申し上げます。</w:t>
      </w:r>
    </w:p>
    <w:p w14:paraId="296CF57F" w14:textId="70253880" w:rsidR="00912ECD" w:rsidRPr="00912ECD" w:rsidRDefault="0002210F" w:rsidP="0002210F">
      <w:pPr>
        <w:rPr>
          <w:rFonts w:ascii="ＭＳ 明朝" w:eastAsia="ＭＳ 明朝" w:hAnsi="ＭＳ 明朝"/>
          <w:b/>
          <w:bCs/>
          <w:sz w:val="24"/>
          <w:szCs w:val="24"/>
        </w:rPr>
      </w:pPr>
      <w:r w:rsidRPr="0002210F">
        <w:rPr>
          <w:rFonts w:ascii="ＭＳ 明朝" w:eastAsia="ＭＳ 明朝" w:hAnsi="ＭＳ 明朝" w:hint="eastAsia"/>
          <w:b/>
          <w:bCs/>
          <w:sz w:val="24"/>
          <w:szCs w:val="24"/>
        </w:rPr>
        <w:t>まずは書中をもちまして、謹んでお詫び申し上げます。</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02210F">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A8C1" w14:textId="77777777" w:rsidR="00572D25" w:rsidRDefault="00572D25" w:rsidP="002E0B98">
      <w:r>
        <w:separator/>
      </w:r>
    </w:p>
  </w:endnote>
  <w:endnote w:type="continuationSeparator" w:id="0">
    <w:p w14:paraId="1AAF59F3" w14:textId="77777777" w:rsidR="00572D25" w:rsidRDefault="00572D2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A4C2" w14:textId="77777777" w:rsidR="00572D25" w:rsidRDefault="00572D25" w:rsidP="002E0B98">
      <w:r>
        <w:separator/>
      </w:r>
    </w:p>
  </w:footnote>
  <w:footnote w:type="continuationSeparator" w:id="0">
    <w:p w14:paraId="42FBDBA3" w14:textId="77777777" w:rsidR="00572D25" w:rsidRDefault="00572D2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E24829"/>
    <w:multiLevelType w:val="hybridMultilevel"/>
    <w:tmpl w:val="0DEA1ED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2A446D"/>
    <w:multiLevelType w:val="hybridMultilevel"/>
    <w:tmpl w:val="9230A240"/>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54698013">
    <w:abstractNumId w:val="0"/>
  </w:num>
  <w:num w:numId="2" w16cid:durableId="1048262473">
    <w:abstractNumId w:val="1"/>
  </w:num>
  <w:num w:numId="3" w16cid:durableId="1747072057">
    <w:abstractNumId w:val="3"/>
  </w:num>
  <w:num w:numId="4" w16cid:durableId="1817335973">
    <w:abstractNumId w:val="5"/>
  </w:num>
  <w:num w:numId="5" w16cid:durableId="1743678425">
    <w:abstractNumId w:val="2"/>
  </w:num>
  <w:num w:numId="6" w16cid:durableId="218634881">
    <w:abstractNumId w:val="6"/>
  </w:num>
  <w:num w:numId="7" w16cid:durableId="1230311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2210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25DB1"/>
    <w:rsid w:val="00341CAB"/>
    <w:rsid w:val="003676C0"/>
    <w:rsid w:val="003771C0"/>
    <w:rsid w:val="003A3138"/>
    <w:rsid w:val="003B5598"/>
    <w:rsid w:val="003C1990"/>
    <w:rsid w:val="003E3C49"/>
    <w:rsid w:val="004343D6"/>
    <w:rsid w:val="00436719"/>
    <w:rsid w:val="00436DB2"/>
    <w:rsid w:val="004D2E08"/>
    <w:rsid w:val="004D7D11"/>
    <w:rsid w:val="00512A9D"/>
    <w:rsid w:val="0052100E"/>
    <w:rsid w:val="00534703"/>
    <w:rsid w:val="00572D25"/>
    <w:rsid w:val="005A39D9"/>
    <w:rsid w:val="005A779A"/>
    <w:rsid w:val="005D6F82"/>
    <w:rsid w:val="00614E2E"/>
    <w:rsid w:val="00633FB2"/>
    <w:rsid w:val="00646D78"/>
    <w:rsid w:val="0074135B"/>
    <w:rsid w:val="00746516"/>
    <w:rsid w:val="00760BDE"/>
    <w:rsid w:val="007612C4"/>
    <w:rsid w:val="0078297F"/>
    <w:rsid w:val="007865B7"/>
    <w:rsid w:val="007C1684"/>
    <w:rsid w:val="007D3E88"/>
    <w:rsid w:val="0086747A"/>
    <w:rsid w:val="00872A75"/>
    <w:rsid w:val="008A5C50"/>
    <w:rsid w:val="008B17D5"/>
    <w:rsid w:val="008B2EC1"/>
    <w:rsid w:val="008E72D0"/>
    <w:rsid w:val="00912ECD"/>
    <w:rsid w:val="0092427B"/>
    <w:rsid w:val="009C52E6"/>
    <w:rsid w:val="009D15A8"/>
    <w:rsid w:val="009D385D"/>
    <w:rsid w:val="00A30B32"/>
    <w:rsid w:val="00A3799F"/>
    <w:rsid w:val="00A81944"/>
    <w:rsid w:val="00AA1DFD"/>
    <w:rsid w:val="00AA458A"/>
    <w:rsid w:val="00B4051E"/>
    <w:rsid w:val="00B65BD2"/>
    <w:rsid w:val="00B74A2C"/>
    <w:rsid w:val="00B957D5"/>
    <w:rsid w:val="00BC5EE7"/>
    <w:rsid w:val="00BE1188"/>
    <w:rsid w:val="00C166B3"/>
    <w:rsid w:val="00C64B1D"/>
    <w:rsid w:val="00C863D6"/>
    <w:rsid w:val="00CD0CB1"/>
    <w:rsid w:val="00D04A1B"/>
    <w:rsid w:val="00D11173"/>
    <w:rsid w:val="00D11608"/>
    <w:rsid w:val="00D461CA"/>
    <w:rsid w:val="00D47A1C"/>
    <w:rsid w:val="00D61301"/>
    <w:rsid w:val="00D649E9"/>
    <w:rsid w:val="00D87DE3"/>
    <w:rsid w:val="00DB7DCF"/>
    <w:rsid w:val="00DE19C7"/>
    <w:rsid w:val="00DF17A6"/>
    <w:rsid w:val="00DF2AE3"/>
    <w:rsid w:val="00E00AF9"/>
    <w:rsid w:val="00E05F1A"/>
    <w:rsid w:val="00E11DF1"/>
    <w:rsid w:val="00E20D3E"/>
    <w:rsid w:val="00E5248F"/>
    <w:rsid w:val="00E52C7A"/>
    <w:rsid w:val="00E62937"/>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32</cp:revision>
  <cp:lastPrinted>2023-10-25T02:28:00Z</cp:lastPrinted>
  <dcterms:created xsi:type="dcterms:W3CDTF">2023-10-18T09:06:00Z</dcterms:created>
  <dcterms:modified xsi:type="dcterms:W3CDTF">2025-10-27T06:53:00Z</dcterms:modified>
</cp:coreProperties>
</file>